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F6" w:rsidRDefault="007C13F6" w:rsidP="0045696E">
      <w:pPr>
        <w:pStyle w:val="Underrubrik"/>
      </w:pPr>
      <w:r w:rsidRPr="007B7D2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9F287F" wp14:editId="78E16CAC">
            <wp:simplePos x="0" y="0"/>
            <wp:positionH relativeFrom="column">
              <wp:posOffset>4792980</wp:posOffset>
            </wp:positionH>
            <wp:positionV relativeFrom="page">
              <wp:posOffset>806450</wp:posOffset>
            </wp:positionV>
            <wp:extent cx="1090295" cy="1295400"/>
            <wp:effectExtent l="0" t="0" r="190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621" w:rsidRDefault="00EB35A4" w:rsidP="007C13F6">
      <w:pPr>
        <w:pStyle w:val="Rubrik"/>
      </w:pPr>
      <w:r>
        <w:t xml:space="preserve">Protokoll </w:t>
      </w:r>
    </w:p>
    <w:p w:rsidR="00EB35A4" w:rsidRDefault="00EB35A4">
      <w:pPr>
        <w:rPr>
          <w:rFonts w:ascii="Century Gothic" w:eastAsia="Times New Roman" w:hAnsi="Century Gothic" w:cs="Times New Roman"/>
          <w:sz w:val="24"/>
          <w:lang w:eastAsia="sv-SE"/>
        </w:rPr>
      </w:pPr>
    </w:p>
    <w:p w:rsidR="00575EAA" w:rsidRDefault="00575EAA" w:rsidP="00D542CA">
      <w:pPr>
        <w:rPr>
          <w:lang w:eastAsia="sv-SE"/>
        </w:rPr>
      </w:pPr>
      <w:r>
        <w:rPr>
          <w:lang w:eastAsia="sv-SE"/>
        </w:rPr>
        <w:t xml:space="preserve">Mötets art: </w:t>
      </w:r>
      <w:r>
        <w:rPr>
          <w:lang w:eastAsia="sv-SE"/>
        </w:rPr>
        <w:tab/>
      </w:r>
      <w:r>
        <w:rPr>
          <w:lang w:eastAsia="sv-SE"/>
        </w:rPr>
        <w:tab/>
      </w:r>
      <w:r w:rsidR="00D542CA">
        <w:rPr>
          <w:lang w:eastAsia="sv-SE"/>
        </w:rPr>
        <w:tab/>
      </w:r>
      <w:proofErr w:type="spellStart"/>
      <w:r w:rsidR="00A74374">
        <w:rPr>
          <w:lang w:eastAsia="sv-SE"/>
        </w:rPr>
        <w:t>Stym</w:t>
      </w:r>
      <w:proofErr w:type="spellEnd"/>
      <w:r w:rsidR="00A74374">
        <w:rPr>
          <w:lang w:eastAsia="sv-SE"/>
        </w:rPr>
        <w:t xml:space="preserve"> </w:t>
      </w:r>
      <w:r w:rsidR="00CC1AED">
        <w:rPr>
          <w:lang w:eastAsia="sv-SE"/>
        </w:rPr>
        <w:t>1</w:t>
      </w:r>
      <w:r w:rsidR="00FC74E6">
        <w:rPr>
          <w:lang w:eastAsia="sv-SE"/>
        </w:rPr>
        <w:t>6</w:t>
      </w:r>
    </w:p>
    <w:p w:rsidR="00575EAA" w:rsidRDefault="00575EAA" w:rsidP="00D542CA">
      <w:pPr>
        <w:rPr>
          <w:lang w:eastAsia="sv-SE"/>
        </w:rPr>
      </w:pPr>
      <w:r>
        <w:rPr>
          <w:lang w:eastAsia="sv-SE"/>
        </w:rPr>
        <w:t>Datum: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2019-</w:t>
      </w:r>
      <w:r w:rsidR="00CC1AED">
        <w:rPr>
          <w:lang w:eastAsia="sv-SE"/>
        </w:rPr>
        <w:t>1</w:t>
      </w:r>
      <w:r w:rsidR="00FF2A5C">
        <w:rPr>
          <w:lang w:eastAsia="sv-SE"/>
        </w:rPr>
        <w:t>1</w:t>
      </w:r>
      <w:r>
        <w:rPr>
          <w:lang w:eastAsia="sv-SE"/>
        </w:rPr>
        <w:t>-</w:t>
      </w:r>
      <w:r w:rsidR="00CC1AED">
        <w:rPr>
          <w:lang w:eastAsia="sv-SE"/>
        </w:rPr>
        <w:t>2</w:t>
      </w:r>
      <w:r w:rsidR="00FF2A5C">
        <w:rPr>
          <w:lang w:eastAsia="sv-SE"/>
        </w:rPr>
        <w:t>5</w:t>
      </w:r>
    </w:p>
    <w:p w:rsidR="00575EAA" w:rsidRDefault="00575EAA" w:rsidP="00D542CA">
      <w:pPr>
        <w:rPr>
          <w:lang w:eastAsia="sv-SE"/>
        </w:rPr>
      </w:pPr>
      <w:r>
        <w:rPr>
          <w:lang w:eastAsia="sv-SE"/>
        </w:rPr>
        <w:t>Tid: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="00D542CA">
        <w:rPr>
          <w:lang w:eastAsia="sv-SE"/>
        </w:rPr>
        <w:t>1</w:t>
      </w:r>
      <w:r w:rsidR="00FC74E6">
        <w:rPr>
          <w:lang w:eastAsia="sv-SE"/>
        </w:rPr>
        <w:t>7</w:t>
      </w:r>
      <w:r w:rsidR="00D542CA">
        <w:rPr>
          <w:lang w:eastAsia="sv-SE"/>
        </w:rPr>
        <w:t>:</w:t>
      </w:r>
      <w:r w:rsidR="00FC74E6">
        <w:rPr>
          <w:lang w:eastAsia="sv-SE"/>
        </w:rPr>
        <w:t>17</w:t>
      </w:r>
    </w:p>
    <w:p w:rsidR="00D542CA" w:rsidRDefault="00D542CA" w:rsidP="00D542CA">
      <w:pPr>
        <w:rPr>
          <w:lang w:eastAsia="sv-SE"/>
        </w:rPr>
      </w:pPr>
      <w:r>
        <w:rPr>
          <w:lang w:eastAsia="sv-SE"/>
        </w:rPr>
        <w:t>Plats: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 w:rsidR="00FF2A5C">
        <w:rPr>
          <w:lang w:eastAsia="sv-SE"/>
        </w:rPr>
        <w:t>V</w:t>
      </w:r>
      <w:r w:rsidR="00A74374">
        <w:rPr>
          <w:lang w:eastAsia="sv-SE"/>
        </w:rPr>
        <w:t>-huset</w:t>
      </w:r>
    </w:p>
    <w:p w:rsidR="005835C5" w:rsidRDefault="005835C5" w:rsidP="00D542CA">
      <w:pPr>
        <w:rPr>
          <w:lang w:eastAsia="sv-SE"/>
        </w:rPr>
      </w:pPr>
      <w:r>
        <w:rPr>
          <w:lang w:eastAsia="sv-SE"/>
        </w:rPr>
        <w:t>Närvarande:</w:t>
      </w:r>
    </w:p>
    <w:p w:rsidR="005835C5" w:rsidRDefault="00983948" w:rsidP="00D542CA">
      <w:pPr>
        <w:rPr>
          <w:lang w:eastAsia="sv-SE"/>
        </w:rPr>
      </w:pPr>
      <w:r>
        <w:rPr>
          <w:lang w:eastAsia="sv-SE"/>
        </w:rPr>
        <w:t>Matilda Östman, Ordförande</w:t>
      </w:r>
    </w:p>
    <w:p w:rsidR="005835C5" w:rsidRDefault="005835C5" w:rsidP="00D542CA">
      <w:pPr>
        <w:rPr>
          <w:lang w:eastAsia="sv-SE"/>
        </w:rPr>
      </w:pPr>
      <w:r>
        <w:rPr>
          <w:lang w:eastAsia="sv-SE"/>
        </w:rPr>
        <w:t>Abel</w:t>
      </w:r>
      <w:r w:rsidR="00A93E76">
        <w:rPr>
          <w:lang w:eastAsia="sv-SE"/>
        </w:rPr>
        <w:t xml:space="preserve"> Valko</w:t>
      </w:r>
      <w:r w:rsidR="00983948">
        <w:rPr>
          <w:lang w:eastAsia="sv-SE"/>
        </w:rPr>
        <w:t>, Vice Ordförande</w:t>
      </w:r>
    </w:p>
    <w:p w:rsidR="005835C5" w:rsidRDefault="005835C5" w:rsidP="00D542CA">
      <w:pPr>
        <w:rPr>
          <w:lang w:eastAsia="sv-SE"/>
        </w:rPr>
      </w:pPr>
      <w:r>
        <w:rPr>
          <w:lang w:eastAsia="sv-SE"/>
        </w:rPr>
        <w:t>Erik</w:t>
      </w:r>
      <w:r w:rsidR="00A93E76">
        <w:rPr>
          <w:lang w:eastAsia="sv-SE"/>
        </w:rPr>
        <w:t xml:space="preserve"> </w:t>
      </w:r>
      <w:proofErr w:type="spellStart"/>
      <w:r w:rsidR="00A93E76">
        <w:rPr>
          <w:lang w:eastAsia="sv-SE"/>
        </w:rPr>
        <w:t>Öbrink</w:t>
      </w:r>
      <w:proofErr w:type="spellEnd"/>
      <w:r w:rsidR="00983948">
        <w:rPr>
          <w:lang w:eastAsia="sv-SE"/>
        </w:rPr>
        <w:t>, Kassör</w:t>
      </w:r>
    </w:p>
    <w:p w:rsidR="005835C5" w:rsidRDefault="00983948" w:rsidP="00D542CA">
      <w:pPr>
        <w:rPr>
          <w:lang w:eastAsia="sv-SE"/>
        </w:rPr>
      </w:pPr>
      <w:r>
        <w:rPr>
          <w:lang w:eastAsia="sv-SE"/>
        </w:rPr>
        <w:t>Arvid Svenson, Koordinator</w:t>
      </w:r>
    </w:p>
    <w:p w:rsidR="005835C5" w:rsidRDefault="005835C5" w:rsidP="00D542CA">
      <w:pPr>
        <w:rPr>
          <w:lang w:eastAsia="sv-SE"/>
        </w:rPr>
      </w:pPr>
      <w:r>
        <w:rPr>
          <w:lang w:eastAsia="sv-SE"/>
        </w:rPr>
        <w:t>Felicia</w:t>
      </w:r>
      <w:r w:rsidR="00A93E76">
        <w:rPr>
          <w:lang w:eastAsia="sv-SE"/>
        </w:rPr>
        <w:t xml:space="preserve"> Lindgren</w:t>
      </w:r>
      <w:r w:rsidR="00983948">
        <w:rPr>
          <w:lang w:eastAsia="sv-SE"/>
        </w:rPr>
        <w:t>, Styrelseledamot</w:t>
      </w:r>
    </w:p>
    <w:p w:rsidR="007C13F6" w:rsidRDefault="00983948" w:rsidP="007C13F6">
      <w:pPr>
        <w:rPr>
          <w:lang w:eastAsia="sv-SE"/>
        </w:rPr>
      </w:pPr>
      <w:r>
        <w:rPr>
          <w:lang w:eastAsia="sv-SE"/>
        </w:rPr>
        <w:t>Filip Björklund, Styrelseledamot</w:t>
      </w:r>
    </w:p>
    <w:p w:rsidR="00CC1AED" w:rsidRDefault="00983948" w:rsidP="00FF2A5C">
      <w:pPr>
        <w:rPr>
          <w:lang w:eastAsia="sv-SE"/>
        </w:rPr>
      </w:pPr>
      <w:r>
        <w:rPr>
          <w:lang w:eastAsia="sv-SE"/>
        </w:rPr>
        <w:t xml:space="preserve">Jonathan </w:t>
      </w:r>
      <w:r w:rsidR="00FF2A5C">
        <w:rPr>
          <w:lang w:eastAsia="sv-SE"/>
        </w:rPr>
        <w:t>Lindén</w:t>
      </w:r>
      <w:r>
        <w:rPr>
          <w:lang w:eastAsia="sv-SE"/>
        </w:rPr>
        <w:t>, Styrelseledamot</w:t>
      </w:r>
      <w:r>
        <w:rPr>
          <w:lang w:eastAsia="sv-SE"/>
        </w:rPr>
        <w:br/>
      </w:r>
      <w:r w:rsidR="00FF2A5C">
        <w:rPr>
          <w:lang w:eastAsia="sv-SE"/>
        </w:rPr>
        <w:t xml:space="preserve">Lisa </w:t>
      </w:r>
      <w:proofErr w:type="spellStart"/>
      <w:r w:rsidR="00FF2A5C">
        <w:rPr>
          <w:lang w:eastAsia="sv-SE"/>
        </w:rPr>
        <w:t>Wilk</w:t>
      </w:r>
      <w:proofErr w:type="spellEnd"/>
      <w:r w:rsidR="00FF2A5C">
        <w:rPr>
          <w:lang w:eastAsia="sv-SE"/>
        </w:rPr>
        <w:t>, Ettans Post</w:t>
      </w:r>
    </w:p>
    <w:p w:rsidR="00983948" w:rsidRDefault="00983948" w:rsidP="007C13F6">
      <w:pPr>
        <w:rPr>
          <w:b/>
          <w:lang w:eastAsia="sv-SE"/>
        </w:rPr>
      </w:pPr>
    </w:p>
    <w:p w:rsidR="00A11F69" w:rsidRPr="00A11F69" w:rsidRDefault="00A11F69" w:rsidP="00A11F69">
      <w:pPr>
        <w:pStyle w:val="Liststycke"/>
        <w:numPr>
          <w:ilvl w:val="0"/>
          <w:numId w:val="10"/>
        </w:numPr>
        <w:rPr>
          <w:b/>
          <w:lang w:eastAsia="sv-SE"/>
        </w:rPr>
      </w:pPr>
      <w:r>
        <w:rPr>
          <w:b/>
          <w:lang w:eastAsia="sv-SE"/>
        </w:rPr>
        <w:t>Mötets öppnande</w:t>
      </w:r>
      <w:r>
        <w:rPr>
          <w:b/>
          <w:lang w:eastAsia="sv-SE"/>
        </w:rPr>
        <w:br/>
      </w:r>
    </w:p>
    <w:p w:rsidR="00A11F69" w:rsidRPr="00A11F69" w:rsidRDefault="00A11F69" w:rsidP="00A11F69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 xml:space="preserve">Mötet </w:t>
      </w:r>
      <w:r w:rsidR="00B14DD5">
        <w:rPr>
          <w:lang w:eastAsia="sv-SE"/>
        </w:rPr>
        <w:t>öppnade 18:</w:t>
      </w:r>
      <w:r w:rsidR="00FC74E6">
        <w:rPr>
          <w:lang w:eastAsia="sv-SE"/>
        </w:rPr>
        <w:t>24</w:t>
      </w:r>
      <w:r>
        <w:rPr>
          <w:lang w:eastAsia="sv-SE"/>
        </w:rPr>
        <w:br/>
      </w:r>
    </w:p>
    <w:p w:rsidR="00A11F69" w:rsidRDefault="00A11F69" w:rsidP="00A11F69">
      <w:pPr>
        <w:pStyle w:val="Liststycke"/>
        <w:numPr>
          <w:ilvl w:val="0"/>
          <w:numId w:val="10"/>
        </w:numPr>
        <w:rPr>
          <w:b/>
          <w:lang w:eastAsia="sv-SE"/>
        </w:rPr>
      </w:pPr>
      <w:r>
        <w:rPr>
          <w:b/>
          <w:lang w:eastAsia="sv-SE"/>
        </w:rPr>
        <w:t>Formalia</w:t>
      </w:r>
      <w:r>
        <w:rPr>
          <w:b/>
          <w:lang w:eastAsia="sv-SE"/>
        </w:rPr>
        <w:br/>
      </w:r>
    </w:p>
    <w:p w:rsidR="00A11F69" w:rsidRPr="00A11F69" w:rsidRDefault="00A11F69" w:rsidP="00A11F69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Val av mötesor</w:t>
      </w:r>
      <w:r w:rsidR="00C06A15">
        <w:rPr>
          <w:lang w:eastAsia="sv-SE"/>
        </w:rPr>
        <w:t>d</w:t>
      </w:r>
      <w:r w:rsidR="00B14DD5">
        <w:rPr>
          <w:lang w:eastAsia="sv-SE"/>
        </w:rPr>
        <w:t>förande</w:t>
      </w:r>
      <w:r w:rsidR="00B14DD5">
        <w:rPr>
          <w:lang w:eastAsia="sv-SE"/>
        </w:rPr>
        <w:br/>
        <w:t>Matilda Östman</w:t>
      </w:r>
      <w:r>
        <w:rPr>
          <w:lang w:eastAsia="sv-SE"/>
        </w:rPr>
        <w:t xml:space="preserve"> valdes till mötesordförande</w:t>
      </w:r>
      <w:r>
        <w:rPr>
          <w:lang w:eastAsia="sv-SE"/>
        </w:rPr>
        <w:br/>
      </w:r>
    </w:p>
    <w:p w:rsidR="00A11F69" w:rsidRPr="00A11F69" w:rsidRDefault="00A11F69" w:rsidP="00A11F69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Val av justerare</w:t>
      </w:r>
      <w:r>
        <w:rPr>
          <w:lang w:eastAsia="sv-SE"/>
        </w:rPr>
        <w:br/>
      </w:r>
      <w:r w:rsidR="00CC1AED">
        <w:rPr>
          <w:lang w:eastAsia="sv-SE"/>
        </w:rPr>
        <w:t xml:space="preserve">Abel Valko </w:t>
      </w:r>
      <w:r>
        <w:rPr>
          <w:lang w:eastAsia="sv-SE"/>
        </w:rPr>
        <w:t>valdes till justerare</w:t>
      </w:r>
      <w:r>
        <w:rPr>
          <w:lang w:eastAsia="sv-SE"/>
        </w:rPr>
        <w:br/>
      </w:r>
    </w:p>
    <w:p w:rsidR="00B14DD5" w:rsidRPr="00B14DD5" w:rsidRDefault="00A11F69" w:rsidP="00A11F69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Adjungeringar</w:t>
      </w:r>
      <w:r w:rsidR="00FC74E6">
        <w:rPr>
          <w:lang w:eastAsia="sv-SE"/>
        </w:rPr>
        <w:br/>
        <w:t>Inga adjungeringar</w:t>
      </w:r>
      <w:r w:rsidR="00C5300D">
        <w:rPr>
          <w:lang w:eastAsia="sv-SE"/>
        </w:rPr>
        <w:t>.</w:t>
      </w:r>
      <w:r w:rsidR="00B14DD5">
        <w:rPr>
          <w:lang w:eastAsia="sv-SE"/>
        </w:rPr>
        <w:br/>
      </w:r>
    </w:p>
    <w:p w:rsidR="00A11F69" w:rsidRPr="00C5300D" w:rsidRDefault="00B14DD5" w:rsidP="00C5300D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Godkännande av dagordning</w:t>
      </w:r>
      <w:r w:rsidR="00FC74E6">
        <w:rPr>
          <w:lang w:eastAsia="sv-SE"/>
        </w:rPr>
        <w:br/>
      </w:r>
      <w:proofErr w:type="spellStart"/>
      <w:r w:rsidR="00FC74E6">
        <w:rPr>
          <w:lang w:eastAsia="sv-SE"/>
        </w:rPr>
        <w:t>Maskinbody</w:t>
      </w:r>
      <w:proofErr w:type="spellEnd"/>
      <w:r w:rsidR="00FC74E6">
        <w:rPr>
          <w:lang w:eastAsia="sv-SE"/>
        </w:rPr>
        <w:t xml:space="preserve"> till Abels lillasyster.</w:t>
      </w:r>
      <w:r>
        <w:rPr>
          <w:lang w:eastAsia="sv-SE"/>
        </w:rPr>
        <w:br/>
      </w:r>
      <w:r w:rsidR="00A11F69">
        <w:rPr>
          <w:lang w:eastAsia="sv-SE"/>
        </w:rPr>
        <w:br/>
      </w:r>
    </w:p>
    <w:p w:rsidR="00C5300D" w:rsidRPr="00C5300D" w:rsidRDefault="00A11F69" w:rsidP="00C5300D">
      <w:pPr>
        <w:pStyle w:val="Liststycke"/>
        <w:numPr>
          <w:ilvl w:val="0"/>
          <w:numId w:val="10"/>
        </w:numPr>
        <w:rPr>
          <w:b/>
          <w:lang w:eastAsia="sv-SE"/>
        </w:rPr>
      </w:pPr>
      <w:r>
        <w:rPr>
          <w:b/>
          <w:lang w:eastAsia="sv-SE"/>
        </w:rPr>
        <w:t>Punkter</w:t>
      </w:r>
      <w:r w:rsidR="00C5300D">
        <w:rPr>
          <w:b/>
          <w:lang w:eastAsia="sv-SE"/>
        </w:rPr>
        <w:br/>
      </w:r>
    </w:p>
    <w:p w:rsidR="00FC74E6" w:rsidRPr="00FC74E6" w:rsidRDefault="00FC74E6" w:rsidP="00C5300D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 xml:space="preserve">Återkoppling senaste </w:t>
      </w:r>
      <w:proofErr w:type="spellStart"/>
      <w:r>
        <w:rPr>
          <w:lang w:eastAsia="sv-SE"/>
        </w:rPr>
        <w:t>stym</w:t>
      </w:r>
      <w:proofErr w:type="spellEnd"/>
      <w:r>
        <w:rPr>
          <w:lang w:eastAsia="sv-SE"/>
        </w:rPr>
        <w:t xml:space="preserve"> och projekt</w:t>
      </w:r>
      <w:r>
        <w:rPr>
          <w:lang w:eastAsia="sv-SE"/>
        </w:rPr>
        <w:br/>
        <w:t xml:space="preserve">Kollade förråd. </w:t>
      </w:r>
      <w:r w:rsidR="004A5FB6">
        <w:rPr>
          <w:lang w:eastAsia="sv-SE"/>
        </w:rPr>
        <w:t>Separat möte omorganisation</w:t>
      </w:r>
      <w:r w:rsidR="00A8319C">
        <w:rPr>
          <w:lang w:eastAsia="sv-SE"/>
        </w:rPr>
        <w:t xml:space="preserve"> </w:t>
      </w:r>
      <w:proofErr w:type="spellStart"/>
      <w:r w:rsidR="00A8319C">
        <w:rPr>
          <w:lang w:eastAsia="sv-SE"/>
        </w:rPr>
        <w:t>MLG</w:t>
      </w:r>
      <w:proofErr w:type="spellEnd"/>
      <w:r w:rsidR="00A8319C">
        <w:rPr>
          <w:lang w:eastAsia="sv-SE"/>
        </w:rPr>
        <w:t xml:space="preserve">. Studienämnden vill ha lite roliga möten. Engelska först online med KN som huvudansvarig. Revidera vad styrelsen ska prioritera. </w:t>
      </w:r>
      <w:proofErr w:type="spellStart"/>
      <w:r w:rsidR="00A8319C">
        <w:rPr>
          <w:lang w:eastAsia="sv-SE"/>
        </w:rPr>
        <w:t>EMESCC</w:t>
      </w:r>
      <w:proofErr w:type="spellEnd"/>
      <w:r w:rsidR="00A8319C">
        <w:rPr>
          <w:lang w:eastAsia="sv-SE"/>
        </w:rPr>
        <w:t xml:space="preserve"> betalning. </w:t>
      </w:r>
      <w:r w:rsidR="009A65EA">
        <w:rPr>
          <w:lang w:eastAsia="sv-SE"/>
        </w:rPr>
        <w:t xml:space="preserve">Först skulle sektionen betala 25%. Sen insåg styrelsen att styrelsen skulle fått mer budget om färre hade åkt, vilket verkade skevt. </w:t>
      </w:r>
      <w:r w:rsidR="009A65EA">
        <w:rPr>
          <w:lang w:eastAsia="sv-SE"/>
        </w:rPr>
        <w:br/>
        <w:t xml:space="preserve">Styrelsen beslutar </w:t>
      </w:r>
      <w:r w:rsidR="009A65EA">
        <w:rPr>
          <w:lang w:eastAsia="sv-SE"/>
        </w:rPr>
        <w:br/>
      </w:r>
      <w:r w:rsidR="009A65EA">
        <w:rPr>
          <w:b/>
          <w:lang w:eastAsia="sv-SE"/>
        </w:rPr>
        <w:t xml:space="preserve">att </w:t>
      </w:r>
      <w:r w:rsidR="009A65EA">
        <w:rPr>
          <w:lang w:eastAsia="sv-SE"/>
        </w:rPr>
        <w:t xml:space="preserve">sektionen </w:t>
      </w:r>
      <w:r w:rsidR="005B38BD">
        <w:rPr>
          <w:lang w:eastAsia="sv-SE"/>
        </w:rPr>
        <w:t xml:space="preserve">täcker resan till </w:t>
      </w:r>
      <w:proofErr w:type="spellStart"/>
      <w:r w:rsidR="005B38BD">
        <w:rPr>
          <w:lang w:eastAsia="sv-SE"/>
        </w:rPr>
        <w:t>EMESCC</w:t>
      </w:r>
      <w:proofErr w:type="spellEnd"/>
      <w:r w:rsidR="005B38BD">
        <w:rPr>
          <w:lang w:eastAsia="sv-SE"/>
        </w:rPr>
        <w:t xml:space="preserve"> med förbehåll om att representationsbudgeten håller.</w:t>
      </w:r>
      <w:r>
        <w:rPr>
          <w:lang w:eastAsia="sv-SE"/>
        </w:rPr>
        <w:br/>
      </w:r>
    </w:p>
    <w:p w:rsidR="00FC74E6" w:rsidRPr="00FC74E6" w:rsidRDefault="00FC74E6" w:rsidP="00C5300D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Brevlådan</w:t>
      </w:r>
      <w:r w:rsidR="005B38BD">
        <w:rPr>
          <w:lang w:eastAsia="sv-SE"/>
        </w:rPr>
        <w:br/>
        <w:t xml:space="preserve">Inte kollat idag.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 xml:space="preserve">Omorganisation av </w:t>
      </w:r>
      <w:proofErr w:type="spellStart"/>
      <w:r>
        <w:rPr>
          <w:lang w:eastAsia="sv-SE"/>
        </w:rPr>
        <w:t>MLG</w:t>
      </w:r>
      <w:proofErr w:type="spellEnd"/>
      <w:r w:rsidR="005B38BD">
        <w:rPr>
          <w:lang w:eastAsia="sv-SE"/>
        </w:rPr>
        <w:br/>
        <w:t xml:space="preserve">Bordläggs till nästkommande </w:t>
      </w:r>
      <w:proofErr w:type="spellStart"/>
      <w:r w:rsidR="005B38BD">
        <w:rPr>
          <w:lang w:eastAsia="sv-SE"/>
        </w:rPr>
        <w:t>stym</w:t>
      </w:r>
      <w:proofErr w:type="spellEnd"/>
      <w:r w:rsidR="005B38BD">
        <w:rPr>
          <w:lang w:eastAsia="sv-SE"/>
        </w:rPr>
        <w:t>.</w:t>
      </w:r>
      <w:r>
        <w:rPr>
          <w:lang w:eastAsia="sv-SE"/>
        </w:rPr>
        <w:br/>
      </w:r>
    </w:p>
    <w:p w:rsidR="005B38BD" w:rsidRPr="005B38BD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lastRenderedPageBreak/>
        <w:t xml:space="preserve">Utvärdering av </w:t>
      </w:r>
      <w:proofErr w:type="spellStart"/>
      <w:r>
        <w:rPr>
          <w:lang w:eastAsia="sv-SE"/>
        </w:rPr>
        <w:t>EMESCC</w:t>
      </w:r>
      <w:proofErr w:type="spellEnd"/>
      <w:r w:rsidR="005B38BD">
        <w:rPr>
          <w:lang w:eastAsia="sv-SE"/>
        </w:rPr>
        <w:br/>
        <w:t xml:space="preserve">Det var bra. Vi lärde oss mycket, men behöver göras om. </w:t>
      </w:r>
    </w:p>
    <w:p w:rsidR="00FC74E6" w:rsidRPr="00FC74E6" w:rsidRDefault="005B38BD" w:rsidP="005B38BD">
      <w:pPr>
        <w:pStyle w:val="Liststycke"/>
        <w:ind w:left="792"/>
        <w:rPr>
          <w:b/>
          <w:lang w:eastAsia="sv-SE"/>
        </w:rPr>
      </w:pPr>
      <w:proofErr w:type="spellStart"/>
      <w:r>
        <w:rPr>
          <w:lang w:eastAsia="sv-SE"/>
        </w:rPr>
        <w:t>Rekommendeation</w:t>
      </w:r>
      <w:proofErr w:type="spellEnd"/>
      <w:r>
        <w:rPr>
          <w:lang w:eastAsia="sv-SE"/>
        </w:rPr>
        <w:t xml:space="preserve"> till nästa års styrelse. </w:t>
      </w:r>
      <w:r w:rsidR="00FC74E6"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Hållbart engagemang</w:t>
      </w:r>
      <w:r w:rsidR="005B38BD">
        <w:rPr>
          <w:lang w:eastAsia="sv-SE"/>
        </w:rPr>
        <w:br/>
        <w:t>Förra styrelsemötet, kolla protokoll.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 xml:space="preserve">THS </w:t>
      </w:r>
      <w:proofErr w:type="spellStart"/>
      <w:r>
        <w:rPr>
          <w:lang w:eastAsia="sv-SE"/>
        </w:rPr>
        <w:t>W</w:t>
      </w:r>
      <w:r w:rsidR="005B38BD">
        <w:rPr>
          <w:lang w:eastAsia="sv-SE"/>
        </w:rPr>
        <w:t>ork</w:t>
      </w:r>
      <w:r>
        <w:rPr>
          <w:lang w:eastAsia="sv-SE"/>
        </w:rPr>
        <w:t>S</w:t>
      </w:r>
      <w:r w:rsidR="005B38BD">
        <w:rPr>
          <w:lang w:eastAsia="sv-SE"/>
        </w:rPr>
        <w:t>hop</w:t>
      </w:r>
      <w:proofErr w:type="spellEnd"/>
      <w:r w:rsidR="005B38BD">
        <w:rPr>
          <w:lang w:eastAsia="sv-SE"/>
        </w:rPr>
        <w:br/>
        <w:t xml:space="preserve">Bordläggs till nästkommande </w:t>
      </w:r>
      <w:proofErr w:type="spellStart"/>
      <w:r w:rsidR="005B38BD">
        <w:rPr>
          <w:lang w:eastAsia="sv-SE"/>
        </w:rPr>
        <w:t>stym</w:t>
      </w:r>
      <w:proofErr w:type="spellEnd"/>
      <w:r w:rsidR="005B38BD">
        <w:rPr>
          <w:lang w:eastAsia="sv-SE"/>
        </w:rPr>
        <w:t>.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SM utmärkelser</w:t>
      </w:r>
      <w:r w:rsidR="005B38BD">
        <w:rPr>
          <w:lang w:eastAsia="sv-SE"/>
        </w:rPr>
        <w:br/>
        <w:t xml:space="preserve">Inga utmärkelser.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MLG2 planering</w:t>
      </w:r>
      <w:r w:rsidR="005B38BD">
        <w:rPr>
          <w:lang w:eastAsia="sv-SE"/>
        </w:rPr>
        <w:br/>
        <w:t xml:space="preserve">Jonathan är </w:t>
      </w:r>
      <w:proofErr w:type="spellStart"/>
      <w:r w:rsidR="005B38BD">
        <w:rPr>
          <w:lang w:eastAsia="sv-SE"/>
        </w:rPr>
        <w:t>kaffeansvarig</w:t>
      </w:r>
      <w:proofErr w:type="spellEnd"/>
      <w:r w:rsidR="005B38BD">
        <w:rPr>
          <w:lang w:eastAsia="sv-SE"/>
        </w:rPr>
        <w:t xml:space="preserve">, Matilda är fikaansvarig. Abel börjar ikväll. Flera personer kommer inte på mötet. Punkter från </w:t>
      </w:r>
      <w:proofErr w:type="spellStart"/>
      <w:r w:rsidR="005B38BD">
        <w:rPr>
          <w:lang w:eastAsia="sv-SE"/>
        </w:rPr>
        <w:t>MLG</w:t>
      </w:r>
      <w:proofErr w:type="spellEnd"/>
      <w:r w:rsidR="005B38BD">
        <w:rPr>
          <w:lang w:eastAsia="sv-SE"/>
        </w:rPr>
        <w:t xml:space="preserve">-medlemmar finns. Har många punkter, delar upp det i flera grupper där de får diskutera. </w:t>
      </w:r>
      <w:proofErr w:type="spellStart"/>
      <w:r w:rsidR="005B38BD">
        <w:rPr>
          <w:lang w:eastAsia="sv-SE"/>
        </w:rPr>
        <w:t>SkO</w:t>
      </w:r>
      <w:proofErr w:type="spellEnd"/>
      <w:r w:rsidR="005B38BD">
        <w:rPr>
          <w:lang w:eastAsia="sv-SE"/>
        </w:rPr>
        <w:t xml:space="preserve">, KN och NN vill ha egna punkter. Omorganisation av </w:t>
      </w:r>
      <w:proofErr w:type="spellStart"/>
      <w:r w:rsidR="005B38BD">
        <w:rPr>
          <w:lang w:eastAsia="sv-SE"/>
        </w:rPr>
        <w:t>MLG</w:t>
      </w:r>
      <w:proofErr w:type="spellEnd"/>
      <w:r w:rsidR="005B38BD">
        <w:rPr>
          <w:lang w:eastAsia="sv-SE"/>
        </w:rPr>
        <w:t xml:space="preserve"> en punkt, obligatorisk </w:t>
      </w:r>
      <w:proofErr w:type="spellStart"/>
      <w:r w:rsidR="005B38BD">
        <w:rPr>
          <w:lang w:eastAsia="sv-SE"/>
        </w:rPr>
        <w:t>MLG</w:t>
      </w:r>
      <w:proofErr w:type="spellEnd"/>
      <w:r w:rsidR="005B38BD">
        <w:rPr>
          <w:lang w:eastAsia="sv-SE"/>
        </w:rPr>
        <w:t xml:space="preserve">-dryck efteråt.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SM rapporter</w:t>
      </w:r>
      <w:r w:rsidR="005B38BD">
        <w:rPr>
          <w:lang w:eastAsia="sv-SE"/>
        </w:rPr>
        <w:br/>
        <w:t xml:space="preserve">Samma </w:t>
      </w:r>
      <w:proofErr w:type="spellStart"/>
      <w:r w:rsidR="005B38BD">
        <w:rPr>
          <w:lang w:eastAsia="sv-SE"/>
        </w:rPr>
        <w:t>powerpoint</w:t>
      </w:r>
      <w:proofErr w:type="spellEnd"/>
      <w:r w:rsidR="005B38BD">
        <w:rPr>
          <w:lang w:eastAsia="sv-SE"/>
        </w:rPr>
        <w:t xml:space="preserve"> som senast, med uppdaterat innehåll. Ledamöterna ansvarar. </w:t>
      </w:r>
      <w:r w:rsidR="00FB39D2">
        <w:rPr>
          <w:lang w:eastAsia="sv-SE"/>
        </w:rPr>
        <w:t xml:space="preserve">Gött snack ska fixas ikväll.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SCC</w:t>
      </w:r>
      <w:r w:rsidR="00FB39D2">
        <w:rPr>
          <w:lang w:eastAsia="sv-SE"/>
        </w:rPr>
        <w:br/>
        <w:t xml:space="preserve">Ska vara </w:t>
      </w:r>
      <w:proofErr w:type="spellStart"/>
      <w:r w:rsidR="00FB39D2">
        <w:rPr>
          <w:lang w:eastAsia="sv-SE"/>
        </w:rPr>
        <w:t>SSC</w:t>
      </w:r>
      <w:proofErr w:type="spellEnd"/>
      <w:r w:rsidR="00FB39D2">
        <w:rPr>
          <w:lang w:eastAsia="sv-SE"/>
        </w:rPr>
        <w:t xml:space="preserve">. Stryks.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Förråd</w:t>
      </w:r>
      <w:r w:rsidR="00FB39D2">
        <w:rPr>
          <w:lang w:eastAsia="sv-SE"/>
        </w:rPr>
        <w:br/>
        <w:t xml:space="preserve">Förrådet är kollat och löst, helt tomt.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Propositioner</w:t>
      </w:r>
      <w:r w:rsidR="00FB39D2">
        <w:rPr>
          <w:lang w:eastAsia="sv-SE"/>
        </w:rPr>
        <w:br/>
        <w:t xml:space="preserve">Arvid skriver färdigt den ikväll. </w:t>
      </w:r>
      <w:proofErr w:type="spellStart"/>
      <w:r w:rsidR="00ED26C0">
        <w:rPr>
          <w:lang w:eastAsia="sv-SE"/>
        </w:rPr>
        <w:t>Prop</w:t>
      </w:r>
      <w:proofErr w:type="spellEnd"/>
      <w:r w:rsidR="00ED26C0">
        <w:rPr>
          <w:lang w:eastAsia="sv-SE"/>
        </w:rPr>
        <w:t xml:space="preserve"> om revisorerna. </w:t>
      </w:r>
      <w:r w:rsidR="00ED26C0">
        <w:rPr>
          <w:lang w:eastAsia="sv-SE"/>
        </w:rPr>
        <w:br/>
        <w:t xml:space="preserve">Styrelsen beslutar </w:t>
      </w:r>
      <w:r w:rsidR="00ED26C0">
        <w:rPr>
          <w:lang w:eastAsia="sv-SE"/>
        </w:rPr>
        <w:br/>
      </w:r>
      <w:r w:rsidR="00ED26C0">
        <w:rPr>
          <w:b/>
          <w:lang w:eastAsia="sv-SE"/>
        </w:rPr>
        <w:t xml:space="preserve">att </w:t>
      </w:r>
      <w:r w:rsidR="00ED26C0">
        <w:rPr>
          <w:lang w:eastAsia="sv-SE"/>
        </w:rPr>
        <w:t>revisorerna ej väljer sina efterträdare.</w:t>
      </w:r>
      <w:r w:rsidR="00ED26C0">
        <w:rPr>
          <w:lang w:eastAsia="sv-SE"/>
        </w:rPr>
        <w:br/>
        <w:t>Valnämndsrepresentant</w:t>
      </w:r>
      <w:r w:rsidR="00ED26C0">
        <w:rPr>
          <w:lang w:eastAsia="sv-SE"/>
        </w:rPr>
        <w:br/>
        <w:t>Ändra praxis så sammankallande valberedningen också innehar rollen som maskinsektionens valnämndsrepresentant till THS.</w:t>
      </w:r>
      <w:r w:rsidR="00ED26C0">
        <w:rPr>
          <w:lang w:eastAsia="sv-SE"/>
        </w:rPr>
        <w:br/>
        <w:t>Styrelsen beslutar</w:t>
      </w:r>
      <w:r w:rsidR="00ED26C0">
        <w:rPr>
          <w:lang w:eastAsia="sv-SE"/>
        </w:rPr>
        <w:br/>
      </w:r>
      <w:r w:rsidR="00ED26C0">
        <w:rPr>
          <w:b/>
          <w:lang w:eastAsia="sv-SE"/>
        </w:rPr>
        <w:t xml:space="preserve">att </w:t>
      </w:r>
      <w:r w:rsidR="00ED26C0">
        <w:rPr>
          <w:lang w:eastAsia="sv-SE"/>
        </w:rPr>
        <w:t xml:space="preserve">detta låter bra. </w:t>
      </w:r>
      <w:r w:rsidR="00ED26C0">
        <w:rPr>
          <w:lang w:eastAsia="sv-SE"/>
        </w:rPr>
        <w:br/>
        <w:t xml:space="preserve">Kristin Salmi påpekar att i stadgarna är det oklart hur voteringen går till på SM. Förtydliga att detta enbart gäller motion och propositioner, och att för personval så gör det på ett annat sätt. </w:t>
      </w:r>
      <w:proofErr w:type="spellStart"/>
      <w:r w:rsidR="00ED26C0">
        <w:rPr>
          <w:lang w:eastAsia="sv-SE"/>
        </w:rPr>
        <w:t>Styreslen</w:t>
      </w:r>
      <w:proofErr w:type="spellEnd"/>
      <w:r w:rsidR="00ED26C0">
        <w:rPr>
          <w:lang w:eastAsia="sv-SE"/>
        </w:rPr>
        <w:t xml:space="preserve"> beslutar </w:t>
      </w:r>
      <w:r w:rsidR="00ED26C0">
        <w:rPr>
          <w:lang w:eastAsia="sv-SE"/>
        </w:rPr>
        <w:br/>
      </w:r>
      <w:r w:rsidR="00ED26C0">
        <w:rPr>
          <w:b/>
          <w:lang w:eastAsia="sv-SE"/>
        </w:rPr>
        <w:t xml:space="preserve">att </w:t>
      </w:r>
      <w:r w:rsidR="00ED26C0">
        <w:rPr>
          <w:lang w:eastAsia="sv-SE"/>
        </w:rPr>
        <w:t xml:space="preserve">godta den sent inkomna motionen. 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Valnämndsrepresentant</w:t>
      </w:r>
      <w:r w:rsidR="00ED26C0">
        <w:rPr>
          <w:lang w:eastAsia="sv-SE"/>
        </w:rPr>
        <w:br/>
        <w:t>Redan diskuterats.</w:t>
      </w:r>
      <w:r>
        <w:rPr>
          <w:lang w:eastAsia="sv-SE"/>
        </w:rPr>
        <w:br/>
      </w:r>
    </w:p>
    <w:p w:rsidR="00FC74E6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Andreas hos ITM</w:t>
      </w:r>
      <w:r w:rsidR="00ED26C0">
        <w:rPr>
          <w:lang w:eastAsia="sv-SE"/>
        </w:rPr>
        <w:br/>
        <w:t xml:space="preserve">Erik och Lisa träffade Andreas över lunch, diskuterade pengar. Bord beslutar inte ITM om, Andreas ska ta det vidare till rektorn. </w:t>
      </w:r>
      <w:proofErr w:type="spellStart"/>
      <w:r w:rsidR="00E76958">
        <w:rPr>
          <w:lang w:eastAsia="sv-SE"/>
        </w:rPr>
        <w:t>JML</w:t>
      </w:r>
      <w:proofErr w:type="spellEnd"/>
      <w:r w:rsidR="00E76958">
        <w:rPr>
          <w:lang w:eastAsia="sv-SE"/>
        </w:rPr>
        <w:t xml:space="preserve">-budget tyckte han inte att de skulle ha mer pengar än de får. </w:t>
      </w:r>
      <w:proofErr w:type="spellStart"/>
      <w:r w:rsidR="00E76958">
        <w:rPr>
          <w:lang w:eastAsia="sv-SE"/>
        </w:rPr>
        <w:t>EMESCC</w:t>
      </w:r>
      <w:proofErr w:type="spellEnd"/>
      <w:r w:rsidR="00E76958">
        <w:rPr>
          <w:lang w:eastAsia="sv-SE"/>
        </w:rPr>
        <w:t xml:space="preserve"> kommer inte finansieras genom sektionsbidrag, det är ifall Anders och Claes M- och P-ansvarig vill betala detta. </w:t>
      </w:r>
      <w:proofErr w:type="spellStart"/>
      <w:r w:rsidR="00E76958">
        <w:rPr>
          <w:lang w:eastAsia="sv-SE"/>
        </w:rPr>
        <w:t>Äsk</w:t>
      </w:r>
      <w:proofErr w:type="spellEnd"/>
      <w:r w:rsidR="00E76958">
        <w:rPr>
          <w:lang w:eastAsia="sv-SE"/>
        </w:rPr>
        <w:t xml:space="preserve"> </w:t>
      </w:r>
      <w:proofErr w:type="spellStart"/>
      <w:r w:rsidR="00E76958">
        <w:rPr>
          <w:lang w:eastAsia="sv-SE"/>
        </w:rPr>
        <w:t>might</w:t>
      </w:r>
      <w:proofErr w:type="spellEnd"/>
      <w:r w:rsidR="00E76958">
        <w:rPr>
          <w:lang w:eastAsia="sv-SE"/>
        </w:rPr>
        <w:t xml:space="preserve"> </w:t>
      </w:r>
      <w:proofErr w:type="spellStart"/>
      <w:r w:rsidR="00E76958">
        <w:rPr>
          <w:lang w:eastAsia="sv-SE"/>
        </w:rPr>
        <w:t>happen</w:t>
      </w:r>
      <w:proofErr w:type="spellEnd"/>
      <w:r w:rsidR="00E76958">
        <w:rPr>
          <w:lang w:eastAsia="sv-SE"/>
        </w:rPr>
        <w:t>.</w:t>
      </w:r>
      <w:r>
        <w:rPr>
          <w:lang w:eastAsia="sv-SE"/>
        </w:rPr>
        <w:br/>
      </w:r>
    </w:p>
    <w:p w:rsidR="00FC74E6" w:rsidRPr="00E76958" w:rsidRDefault="00FC74E6" w:rsidP="00E76958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Mat till SM med avseende på budget</w:t>
      </w:r>
      <w:r w:rsidR="00E76958">
        <w:rPr>
          <w:lang w:eastAsia="sv-SE"/>
        </w:rPr>
        <w:br/>
        <w:t>Gå över budget, då det går direkt till medlemmarna. Vanlig mat, glögg och</w:t>
      </w:r>
      <w:r w:rsidR="00E76958">
        <w:rPr>
          <w:lang w:eastAsia="sv-SE"/>
        </w:rPr>
        <w:br/>
        <w:t>pepparkakor till det. Beställningsformulär ansvarar för att det blir gjort,</w:t>
      </w:r>
      <w:r w:rsidR="00E76958">
        <w:rPr>
          <w:lang w:eastAsia="sv-SE"/>
        </w:rPr>
        <w:br/>
      </w:r>
      <w:r w:rsidR="00E76958">
        <w:rPr>
          <w:lang w:eastAsia="sv-SE"/>
        </w:rPr>
        <w:lastRenderedPageBreak/>
        <w:t xml:space="preserve">styrelsen gör det tillsammans. </w:t>
      </w:r>
      <w:r>
        <w:rPr>
          <w:lang w:eastAsia="sv-SE"/>
        </w:rPr>
        <w:br/>
      </w:r>
    </w:p>
    <w:p w:rsidR="00C5300D" w:rsidRPr="00FC74E6" w:rsidRDefault="00FC74E6" w:rsidP="00FC74E6">
      <w:pPr>
        <w:pStyle w:val="Liststycke"/>
        <w:numPr>
          <w:ilvl w:val="1"/>
          <w:numId w:val="10"/>
        </w:numPr>
        <w:rPr>
          <w:b/>
          <w:lang w:eastAsia="sv-SE"/>
        </w:rPr>
      </w:pPr>
      <w:proofErr w:type="spellStart"/>
      <w:r>
        <w:rPr>
          <w:lang w:eastAsia="sv-SE"/>
        </w:rPr>
        <w:t>Maskinbody</w:t>
      </w:r>
      <w:proofErr w:type="spellEnd"/>
      <w:r w:rsidR="00E76958">
        <w:rPr>
          <w:lang w:eastAsia="sv-SE"/>
        </w:rPr>
        <w:br/>
        <w:t xml:space="preserve">Styrelsen beslutar </w:t>
      </w:r>
      <w:r w:rsidR="00E76958">
        <w:rPr>
          <w:lang w:eastAsia="sv-SE"/>
        </w:rPr>
        <w:br/>
      </w:r>
      <w:r w:rsidR="00E76958">
        <w:rPr>
          <w:b/>
          <w:lang w:eastAsia="sv-SE"/>
        </w:rPr>
        <w:t xml:space="preserve">att </w:t>
      </w:r>
      <w:r w:rsidR="00E76958">
        <w:rPr>
          <w:lang w:eastAsia="sv-SE"/>
        </w:rPr>
        <w:t xml:space="preserve">styrelsen betalar denna ur egen ficka. </w:t>
      </w:r>
      <w:r w:rsidR="00C5300D">
        <w:rPr>
          <w:lang w:eastAsia="sv-SE"/>
        </w:rPr>
        <w:br/>
      </w:r>
    </w:p>
    <w:p w:rsidR="00A74374" w:rsidRPr="00FC74E6" w:rsidRDefault="002771EB" w:rsidP="00FC74E6">
      <w:pPr>
        <w:rPr>
          <w:lang w:eastAsia="sv-SE"/>
        </w:rPr>
      </w:pPr>
      <w:r w:rsidRPr="007B7D26"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738A8375" wp14:editId="23E21777">
            <wp:simplePos x="0" y="0"/>
            <wp:positionH relativeFrom="column">
              <wp:posOffset>4762500</wp:posOffset>
            </wp:positionH>
            <wp:positionV relativeFrom="page">
              <wp:posOffset>533400</wp:posOffset>
            </wp:positionV>
            <wp:extent cx="1090295" cy="1295400"/>
            <wp:effectExtent l="0" t="0" r="190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74">
        <w:rPr>
          <w:lang w:eastAsia="sv-SE"/>
        </w:rPr>
        <w:br/>
      </w:r>
    </w:p>
    <w:p w:rsidR="00A74374" w:rsidRDefault="00A74374" w:rsidP="00A74374">
      <w:pPr>
        <w:pStyle w:val="Liststycke"/>
        <w:numPr>
          <w:ilvl w:val="0"/>
          <w:numId w:val="10"/>
        </w:numPr>
        <w:rPr>
          <w:b/>
          <w:lang w:eastAsia="sv-SE"/>
        </w:rPr>
      </w:pPr>
      <w:r>
        <w:rPr>
          <w:b/>
          <w:lang w:eastAsia="sv-SE"/>
        </w:rPr>
        <w:t>Mötets avslutande</w:t>
      </w:r>
      <w:r>
        <w:rPr>
          <w:b/>
          <w:lang w:eastAsia="sv-SE"/>
        </w:rPr>
        <w:br/>
      </w:r>
    </w:p>
    <w:p w:rsidR="00A74374" w:rsidRPr="00D7254D" w:rsidRDefault="00A74374" w:rsidP="00D7254D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Övriga frågor</w:t>
      </w:r>
      <w:r w:rsidR="00450DCB">
        <w:rPr>
          <w:lang w:eastAsia="sv-SE"/>
        </w:rPr>
        <w:br/>
      </w:r>
      <w:r w:rsidR="00E76958">
        <w:rPr>
          <w:lang w:eastAsia="sv-SE"/>
        </w:rPr>
        <w:t xml:space="preserve">Hedersmedlem epokkvinnan. </w:t>
      </w:r>
      <w:r w:rsidR="00E265BB">
        <w:rPr>
          <w:lang w:eastAsia="sv-SE"/>
        </w:rPr>
        <w:t xml:space="preserve">Sparas till SM3. </w:t>
      </w:r>
      <w:r w:rsidR="00E76958">
        <w:rPr>
          <w:lang w:eastAsia="sv-SE"/>
        </w:rPr>
        <w:br/>
        <w:t>Agenda SM2.</w:t>
      </w:r>
      <w:r w:rsidR="00E265BB">
        <w:rPr>
          <w:lang w:eastAsia="sv-SE"/>
        </w:rPr>
        <w:br/>
        <w:t xml:space="preserve">Arvid skapar tråd i slack. </w:t>
      </w:r>
      <w:r w:rsidR="00E265BB">
        <w:rPr>
          <w:lang w:eastAsia="sv-SE"/>
        </w:rPr>
        <w:br/>
      </w:r>
      <w:proofErr w:type="spellStart"/>
      <w:r w:rsidR="00E265BB">
        <w:rPr>
          <w:lang w:eastAsia="sv-SE"/>
        </w:rPr>
        <w:t>Kenan</w:t>
      </w:r>
      <w:proofErr w:type="spellEnd"/>
      <w:r w:rsidR="00E265BB">
        <w:rPr>
          <w:lang w:eastAsia="sv-SE"/>
        </w:rPr>
        <w:t xml:space="preserve"> undrar hur SM går till om engelsktalande närvarar. </w:t>
      </w:r>
      <w:r w:rsidR="00E265BB">
        <w:rPr>
          <w:lang w:eastAsia="sv-SE"/>
        </w:rPr>
        <w:br/>
        <w:t xml:space="preserve">Om engelska vill has, så ska det tas. Internationella mottagningen har event i januari, föreslår att styrelsen närvarar. Han behöver även rekrytera 3 nya medlemmar då tre faller bort. </w:t>
      </w:r>
      <w:r w:rsidR="00E265BB">
        <w:rPr>
          <w:lang w:eastAsia="sv-SE"/>
        </w:rPr>
        <w:br/>
        <w:t xml:space="preserve">Styrelsen borde prata med internationella mottagningen så alla vet vilken sektion de tillhör, var sektionslokalen finns, då mycket info faller mellan stolarna. </w:t>
      </w:r>
      <w:r w:rsidR="000D139B">
        <w:rPr>
          <w:lang w:eastAsia="sv-SE"/>
        </w:rPr>
        <w:br/>
        <w:t xml:space="preserve">Nästa möte: </w:t>
      </w:r>
      <w:r w:rsidR="00E265BB">
        <w:rPr>
          <w:lang w:eastAsia="sv-SE"/>
        </w:rPr>
        <w:t>Måndag</w:t>
      </w:r>
      <w:r w:rsidR="000D139B">
        <w:rPr>
          <w:lang w:eastAsia="sv-SE"/>
        </w:rPr>
        <w:t xml:space="preserve"> den </w:t>
      </w:r>
      <w:r w:rsidR="00E265BB">
        <w:rPr>
          <w:lang w:eastAsia="sv-SE"/>
        </w:rPr>
        <w:t>2a</w:t>
      </w:r>
      <w:r w:rsidR="000D139B">
        <w:rPr>
          <w:lang w:eastAsia="sv-SE"/>
        </w:rPr>
        <w:t xml:space="preserve"> </w:t>
      </w:r>
      <w:r w:rsidR="00E265BB">
        <w:rPr>
          <w:lang w:eastAsia="sv-SE"/>
        </w:rPr>
        <w:t>december</w:t>
      </w:r>
      <w:r w:rsidR="000D139B">
        <w:rPr>
          <w:lang w:eastAsia="sv-SE"/>
        </w:rPr>
        <w:t>, 17:17</w:t>
      </w:r>
      <w:r w:rsidR="00BA58A6">
        <w:rPr>
          <w:lang w:eastAsia="sv-SE"/>
        </w:rPr>
        <w:br/>
        <w:t xml:space="preserve">Kristin Salmi: Inför SM kollar ledamöterna att folk är THS-medlemmar. </w:t>
      </w:r>
      <w:r w:rsidR="00BA58A6">
        <w:rPr>
          <w:lang w:eastAsia="sv-SE"/>
        </w:rPr>
        <w:br/>
        <w:t xml:space="preserve">Kolla även med Daniel att valberedningens policy och maskinsektionens policy gäller. </w:t>
      </w:r>
      <w:r w:rsidR="00BA58A6">
        <w:rPr>
          <w:lang w:eastAsia="sv-SE"/>
        </w:rPr>
        <w:br/>
        <w:t>Sista punkten: Ylva har svårt att få in M-</w:t>
      </w:r>
      <w:proofErr w:type="spellStart"/>
      <w:r w:rsidR="00BA58A6">
        <w:rPr>
          <w:lang w:eastAsia="sv-SE"/>
        </w:rPr>
        <w:t>aschalker</w:t>
      </w:r>
      <w:proofErr w:type="spellEnd"/>
      <w:r w:rsidR="00BA58A6">
        <w:rPr>
          <w:lang w:eastAsia="sv-SE"/>
        </w:rPr>
        <w:t xml:space="preserve">. Skall marknadsföras. </w:t>
      </w:r>
      <w:r>
        <w:rPr>
          <w:lang w:eastAsia="sv-SE"/>
        </w:rPr>
        <w:br/>
      </w:r>
    </w:p>
    <w:p w:rsidR="00A74374" w:rsidRPr="00A74374" w:rsidRDefault="00A74374" w:rsidP="00A74374">
      <w:pPr>
        <w:pStyle w:val="Liststycke"/>
        <w:numPr>
          <w:ilvl w:val="1"/>
          <w:numId w:val="10"/>
        </w:numPr>
        <w:rPr>
          <w:b/>
          <w:lang w:eastAsia="sv-SE"/>
        </w:rPr>
      </w:pPr>
      <w:r>
        <w:rPr>
          <w:lang w:eastAsia="sv-SE"/>
        </w:rPr>
        <w:t>Mötets avslutande</w:t>
      </w:r>
      <w:r w:rsidR="002E5F63">
        <w:rPr>
          <w:lang w:eastAsia="sv-SE"/>
        </w:rPr>
        <w:t xml:space="preserve"> </w:t>
      </w:r>
      <w:r w:rsidR="002E5F63">
        <w:rPr>
          <w:lang w:eastAsia="sv-SE"/>
        </w:rPr>
        <w:br/>
        <w:t xml:space="preserve">Mötet avslutades </w:t>
      </w:r>
      <w:r w:rsidR="00BA58A6">
        <w:rPr>
          <w:lang w:eastAsia="sv-SE"/>
        </w:rPr>
        <w:t>20:08</w:t>
      </w:r>
      <w:r w:rsidR="000D139B">
        <w:rPr>
          <w:lang w:eastAsia="sv-SE"/>
        </w:rPr>
        <w:t xml:space="preserve">. </w:t>
      </w:r>
    </w:p>
    <w:p w:rsidR="00A11F69" w:rsidRDefault="00A11F69" w:rsidP="00A11F69">
      <w:pPr>
        <w:rPr>
          <w:b/>
          <w:lang w:eastAsia="sv-SE"/>
        </w:rPr>
      </w:pPr>
    </w:p>
    <w:p w:rsidR="00A11F69" w:rsidRDefault="00A11F69" w:rsidP="00A11F69">
      <w:pPr>
        <w:rPr>
          <w:b/>
          <w:lang w:eastAsia="sv-SE"/>
        </w:rPr>
      </w:pPr>
    </w:p>
    <w:p w:rsidR="00914A15" w:rsidRDefault="00914A15">
      <w:pPr>
        <w:rPr>
          <w:b/>
          <w:lang w:eastAsia="sv-SE"/>
        </w:rPr>
      </w:pPr>
      <w:r>
        <w:rPr>
          <w:b/>
          <w:lang w:eastAsia="sv-SE"/>
        </w:rPr>
        <w:br w:type="page"/>
      </w:r>
    </w:p>
    <w:p w:rsidR="00A11F69" w:rsidRPr="00A11F69" w:rsidRDefault="00A11F69" w:rsidP="00A11F69">
      <w:pPr>
        <w:rPr>
          <w:b/>
          <w:lang w:eastAsia="sv-SE"/>
        </w:rPr>
      </w:pPr>
    </w:p>
    <w:p w:rsidR="00ED598E" w:rsidRDefault="008A3BF6" w:rsidP="00ED598E">
      <w:pPr>
        <w:rPr>
          <w:rFonts w:ascii="Times" w:hAnsi="Times" w:cs="Times"/>
          <w:color w:val="000000"/>
          <w:sz w:val="24"/>
        </w:rPr>
      </w:pPr>
      <w:r w:rsidRPr="007B7D26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4110D08" wp14:editId="6D2DA885">
            <wp:simplePos x="0" y="0"/>
            <wp:positionH relativeFrom="column">
              <wp:posOffset>4789805</wp:posOffset>
            </wp:positionH>
            <wp:positionV relativeFrom="page">
              <wp:posOffset>799465</wp:posOffset>
            </wp:positionV>
            <wp:extent cx="1090295" cy="1295400"/>
            <wp:effectExtent l="0" t="0" r="190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BF6" w:rsidRDefault="00C06A15" w:rsidP="00EB35A4">
      <w:pPr>
        <w:tabs>
          <w:tab w:val="right" w:pos="9066"/>
        </w:tabs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_______________________                               </w:t>
      </w:r>
      <w:r w:rsidR="00A74374">
        <w:t xml:space="preserve">                              </w:t>
      </w:r>
      <w:r>
        <w:t xml:space="preserve">    _________________________</w:t>
      </w:r>
      <w:r>
        <w:br/>
      </w:r>
      <w:r w:rsidR="00FF2A5C">
        <w:t>Matilda Östman</w:t>
      </w:r>
      <w:r>
        <w:t xml:space="preserve">, Mötesordförande                                                                   </w:t>
      </w:r>
      <w:r w:rsidR="00FF2A5C">
        <w:t>Arvid Svenson,</w:t>
      </w:r>
      <w:r>
        <w:t xml:space="preserve"> sekreterare</w:t>
      </w:r>
    </w:p>
    <w:p w:rsidR="00C06A15" w:rsidRDefault="00C06A15" w:rsidP="00EB35A4">
      <w:pPr>
        <w:tabs>
          <w:tab w:val="right" w:pos="9066"/>
        </w:tabs>
      </w:pPr>
    </w:p>
    <w:p w:rsidR="00C06A15" w:rsidRDefault="00C06A15" w:rsidP="00EB35A4">
      <w:pPr>
        <w:tabs>
          <w:tab w:val="right" w:pos="9066"/>
        </w:tabs>
      </w:pPr>
    </w:p>
    <w:p w:rsidR="00C06A15" w:rsidRDefault="00C06A15" w:rsidP="00EB35A4">
      <w:pPr>
        <w:tabs>
          <w:tab w:val="right" w:pos="9066"/>
        </w:tabs>
      </w:pPr>
    </w:p>
    <w:p w:rsidR="00C06A15" w:rsidRDefault="00C06A15" w:rsidP="00EB35A4">
      <w:pPr>
        <w:tabs>
          <w:tab w:val="right" w:pos="9066"/>
        </w:tabs>
      </w:pPr>
    </w:p>
    <w:p w:rsidR="00C06A15" w:rsidRDefault="00C06A15" w:rsidP="00EB35A4">
      <w:pPr>
        <w:tabs>
          <w:tab w:val="right" w:pos="9066"/>
        </w:tabs>
      </w:pPr>
    </w:p>
    <w:p w:rsidR="00C06A15" w:rsidRDefault="00C06A15" w:rsidP="00EB35A4">
      <w:pPr>
        <w:tabs>
          <w:tab w:val="right" w:pos="9066"/>
        </w:tabs>
      </w:pPr>
      <w:r>
        <w:t>_______________________</w:t>
      </w:r>
    </w:p>
    <w:p w:rsidR="00C06A15" w:rsidRPr="008A3BF6" w:rsidRDefault="00FF2A5C" w:rsidP="00EB35A4">
      <w:pPr>
        <w:tabs>
          <w:tab w:val="right" w:pos="9066"/>
        </w:tabs>
      </w:pPr>
      <w:r>
        <w:t>Abel Valko</w:t>
      </w:r>
      <w:bookmarkStart w:id="0" w:name="_GoBack"/>
      <w:bookmarkEnd w:id="0"/>
      <w:r w:rsidR="00C06A15">
        <w:t>, justerare</w:t>
      </w:r>
    </w:p>
    <w:sectPr w:rsidR="00C06A15" w:rsidRPr="008A3BF6" w:rsidSect="001D7A6C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CB" w:rsidRDefault="00E500CB" w:rsidP="0045696E">
      <w:r>
        <w:separator/>
      </w:r>
    </w:p>
  </w:endnote>
  <w:endnote w:type="continuationSeparator" w:id="0">
    <w:p w:rsidR="00E500CB" w:rsidRDefault="00E500CB" w:rsidP="0045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CB" w:rsidRDefault="00E500CB" w:rsidP="0045696E">
      <w:r>
        <w:separator/>
      </w:r>
    </w:p>
  </w:footnote>
  <w:footnote w:type="continuationSeparator" w:id="0">
    <w:p w:rsidR="00E500CB" w:rsidRDefault="00E500CB" w:rsidP="0045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01" w:rsidRPr="0045696E" w:rsidRDefault="001F0501">
    <w:pPr>
      <w:pStyle w:val="Sidhuvud"/>
      <w:rPr>
        <w:rFonts w:ascii="Century Gothic" w:hAnsi="Century Gothic" w:cs="Times"/>
        <w:b/>
        <w:color w:val="000000"/>
        <w:sz w:val="24"/>
      </w:rPr>
    </w:pPr>
    <w:r>
      <w:rPr>
        <w:rFonts w:ascii="Century Gothic" w:hAnsi="Century Gothic" w:cs="Times"/>
        <w:b/>
        <w:color w:val="000000"/>
        <w:sz w:val="24"/>
      </w:rPr>
      <w:t>STYM8</w:t>
    </w:r>
  </w:p>
  <w:p w:rsidR="001F0501" w:rsidRPr="0045696E" w:rsidRDefault="001F0501">
    <w:pPr>
      <w:pStyle w:val="Sidhuvud"/>
      <w:rPr>
        <w:rFonts w:ascii="Century Gothic" w:hAnsi="Century Gothic" w:cs="Times"/>
        <w:color w:val="000000"/>
        <w:sz w:val="24"/>
      </w:rPr>
    </w:pPr>
    <w:r w:rsidRPr="0045696E">
      <w:rPr>
        <w:rFonts w:ascii="Century Gothic" w:hAnsi="Century Gothic" w:cs="Times"/>
        <w:color w:val="000000"/>
        <w:sz w:val="24"/>
      </w:rPr>
      <w:t xml:space="preserve">Höstterminen 2019 </w:t>
    </w:r>
  </w:p>
  <w:p w:rsidR="001F0501" w:rsidRPr="0045696E" w:rsidRDefault="001F0501">
    <w:pPr>
      <w:pStyle w:val="Sidhuvud"/>
      <w:rPr>
        <w:rFonts w:ascii="Century Gothic" w:hAnsi="Century Gothic"/>
      </w:rPr>
    </w:pPr>
    <w:r>
      <w:rPr>
        <w:rFonts w:ascii="Century Gothic" w:hAnsi="Century Gothic" w:cs="Times"/>
        <w:color w:val="000000"/>
        <w:sz w:val="24"/>
      </w:rPr>
      <w:t>Sid. 4</w:t>
    </w:r>
    <w:r w:rsidRPr="0045696E">
      <w:rPr>
        <w:rFonts w:ascii="Century Gothic" w:hAnsi="Century Gothic" w:cs="Times"/>
        <w:color w:val="000000"/>
        <w:sz w:val="24"/>
      </w:rPr>
      <w:t xml:space="preserve"> av </w:t>
    </w:r>
    <w:r>
      <w:rPr>
        <w:rFonts w:ascii="Century Gothic" w:hAnsi="Century Gothic" w:cs="Times"/>
        <w:color w:val="000000"/>
        <w:sz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01" w:rsidRPr="0045696E" w:rsidRDefault="001F0501" w:rsidP="001D7A6C">
    <w:pPr>
      <w:pStyle w:val="Sidhuvud"/>
      <w:rPr>
        <w:rFonts w:ascii="Century Gothic" w:hAnsi="Century Gothic" w:cs="Times"/>
        <w:b/>
        <w:color w:val="000000"/>
        <w:sz w:val="24"/>
      </w:rPr>
    </w:pPr>
    <w:r>
      <w:rPr>
        <w:rFonts w:ascii="Century Gothic" w:hAnsi="Century Gothic" w:cs="Times"/>
        <w:b/>
        <w:color w:val="000000"/>
        <w:sz w:val="24"/>
      </w:rPr>
      <w:t>STYM</w:t>
    </w:r>
    <w:r w:rsidR="000D139B">
      <w:rPr>
        <w:rFonts w:ascii="Century Gothic" w:hAnsi="Century Gothic" w:cs="Times"/>
        <w:b/>
        <w:color w:val="000000"/>
        <w:sz w:val="24"/>
      </w:rPr>
      <w:t>1</w:t>
    </w:r>
    <w:r w:rsidR="00FC74E6">
      <w:rPr>
        <w:rFonts w:ascii="Century Gothic" w:hAnsi="Century Gothic" w:cs="Times"/>
        <w:b/>
        <w:color w:val="000000"/>
        <w:sz w:val="24"/>
      </w:rPr>
      <w:t>6</w:t>
    </w:r>
  </w:p>
  <w:p w:rsidR="001F0501" w:rsidRPr="0045696E" w:rsidRDefault="001F0501" w:rsidP="001D7A6C">
    <w:pPr>
      <w:pStyle w:val="Sidhuvud"/>
      <w:rPr>
        <w:rFonts w:ascii="Century Gothic" w:hAnsi="Century Gothic" w:cs="Times"/>
        <w:color w:val="000000"/>
        <w:sz w:val="24"/>
      </w:rPr>
    </w:pPr>
    <w:r w:rsidRPr="0045696E">
      <w:rPr>
        <w:rFonts w:ascii="Century Gothic" w:hAnsi="Century Gothic" w:cs="Times"/>
        <w:color w:val="000000"/>
        <w:sz w:val="24"/>
      </w:rPr>
      <w:t xml:space="preserve">Höstterminen 2019 </w:t>
    </w:r>
  </w:p>
  <w:p w:rsidR="001F0501" w:rsidRPr="0045696E" w:rsidRDefault="001F0501" w:rsidP="001D7A6C">
    <w:pPr>
      <w:pStyle w:val="Sidhuvud"/>
      <w:rPr>
        <w:rFonts w:ascii="Century Gothic" w:hAnsi="Century Gothic"/>
      </w:rPr>
    </w:pPr>
    <w:r>
      <w:rPr>
        <w:rFonts w:ascii="Century Gothic" w:hAnsi="Century Gothic" w:cs="Times"/>
        <w:color w:val="000000"/>
        <w:sz w:val="24"/>
      </w:rPr>
      <w:t xml:space="preserve">Sid. </w:t>
    </w:r>
    <w:r w:rsidR="00FC74E6">
      <w:rPr>
        <w:rFonts w:ascii="Century Gothic" w:hAnsi="Century Gothic" w:cs="Times"/>
        <w:color w:val="000000"/>
        <w:sz w:val="24"/>
      </w:rPr>
      <w:t>1</w:t>
    </w:r>
    <w:r w:rsidRPr="0045696E">
      <w:rPr>
        <w:rFonts w:ascii="Century Gothic" w:hAnsi="Century Gothic" w:cs="Times"/>
        <w:color w:val="000000"/>
        <w:sz w:val="24"/>
      </w:rPr>
      <w:t xml:space="preserve"> av </w:t>
    </w:r>
    <w:r>
      <w:rPr>
        <w:rFonts w:ascii="Century Gothic" w:hAnsi="Century Gothic" w:cs="Times"/>
        <w:color w:val="000000"/>
        <w:sz w:val="24"/>
      </w:rPr>
      <w:t>4</w:t>
    </w:r>
  </w:p>
  <w:p w:rsidR="001F0501" w:rsidRDefault="001F0501" w:rsidP="001D7A6C">
    <w:pPr>
      <w:pStyle w:val="Sidhuvud"/>
      <w:tabs>
        <w:tab w:val="clear" w:pos="4536"/>
        <w:tab w:val="clear" w:pos="9072"/>
        <w:tab w:val="left" w:pos="19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D90"/>
    <w:multiLevelType w:val="hybridMultilevel"/>
    <w:tmpl w:val="F9E69A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283B92"/>
    <w:multiLevelType w:val="hybridMultilevel"/>
    <w:tmpl w:val="360A86E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5AB3C94"/>
    <w:multiLevelType w:val="hybridMultilevel"/>
    <w:tmpl w:val="980CA99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C1853A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04784E"/>
    <w:multiLevelType w:val="hybridMultilevel"/>
    <w:tmpl w:val="48100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5D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AF7771"/>
    <w:multiLevelType w:val="hybridMultilevel"/>
    <w:tmpl w:val="026C261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4EB1FB1"/>
    <w:multiLevelType w:val="hybridMultilevel"/>
    <w:tmpl w:val="12FCC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18A"/>
    <w:multiLevelType w:val="hybridMultilevel"/>
    <w:tmpl w:val="135AC75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DB545C2"/>
    <w:multiLevelType w:val="hybridMultilevel"/>
    <w:tmpl w:val="DE4A76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ED"/>
    <w:rsid w:val="0000257E"/>
    <w:rsid w:val="0004378B"/>
    <w:rsid w:val="000629A8"/>
    <w:rsid w:val="00093869"/>
    <w:rsid w:val="000C130B"/>
    <w:rsid w:val="000D139B"/>
    <w:rsid w:val="000E7F0B"/>
    <w:rsid w:val="00102874"/>
    <w:rsid w:val="00106935"/>
    <w:rsid w:val="001139B2"/>
    <w:rsid w:val="00160A69"/>
    <w:rsid w:val="001716B1"/>
    <w:rsid w:val="001A5D13"/>
    <w:rsid w:val="001A7BB2"/>
    <w:rsid w:val="001D7A6C"/>
    <w:rsid w:val="001F0501"/>
    <w:rsid w:val="002771EB"/>
    <w:rsid w:val="002E56C9"/>
    <w:rsid w:val="002E5791"/>
    <w:rsid w:val="002E5B41"/>
    <w:rsid w:val="002E5F63"/>
    <w:rsid w:val="00330489"/>
    <w:rsid w:val="0036138B"/>
    <w:rsid w:val="003B7914"/>
    <w:rsid w:val="003D6621"/>
    <w:rsid w:val="003F291F"/>
    <w:rsid w:val="00421206"/>
    <w:rsid w:val="00450DCB"/>
    <w:rsid w:val="0045696E"/>
    <w:rsid w:val="004A2150"/>
    <w:rsid w:val="004A4BA5"/>
    <w:rsid w:val="004A5FB6"/>
    <w:rsid w:val="004D3092"/>
    <w:rsid w:val="00565670"/>
    <w:rsid w:val="00575EAA"/>
    <w:rsid w:val="00576A5D"/>
    <w:rsid w:val="005835C5"/>
    <w:rsid w:val="00594131"/>
    <w:rsid w:val="005B38BD"/>
    <w:rsid w:val="005C1108"/>
    <w:rsid w:val="00611F11"/>
    <w:rsid w:val="00694F2B"/>
    <w:rsid w:val="00695D6F"/>
    <w:rsid w:val="006A2CC7"/>
    <w:rsid w:val="00722E56"/>
    <w:rsid w:val="0072411A"/>
    <w:rsid w:val="00747AB4"/>
    <w:rsid w:val="00761527"/>
    <w:rsid w:val="00776AE1"/>
    <w:rsid w:val="007B6F68"/>
    <w:rsid w:val="007B7D26"/>
    <w:rsid w:val="007C13F6"/>
    <w:rsid w:val="007F3A99"/>
    <w:rsid w:val="008276FD"/>
    <w:rsid w:val="00833F09"/>
    <w:rsid w:val="0084509F"/>
    <w:rsid w:val="00845CE1"/>
    <w:rsid w:val="00851B7A"/>
    <w:rsid w:val="008974E0"/>
    <w:rsid w:val="008A3BF6"/>
    <w:rsid w:val="008B2895"/>
    <w:rsid w:val="009110D3"/>
    <w:rsid w:val="00914A15"/>
    <w:rsid w:val="009308A9"/>
    <w:rsid w:val="00954C77"/>
    <w:rsid w:val="00983948"/>
    <w:rsid w:val="00986CE3"/>
    <w:rsid w:val="0098742A"/>
    <w:rsid w:val="00995245"/>
    <w:rsid w:val="009A65EA"/>
    <w:rsid w:val="009B275B"/>
    <w:rsid w:val="009D281A"/>
    <w:rsid w:val="00A11F69"/>
    <w:rsid w:val="00A74374"/>
    <w:rsid w:val="00A8319C"/>
    <w:rsid w:val="00A93E76"/>
    <w:rsid w:val="00AA1DB5"/>
    <w:rsid w:val="00AB55DD"/>
    <w:rsid w:val="00AC4A8B"/>
    <w:rsid w:val="00B14DD5"/>
    <w:rsid w:val="00B77659"/>
    <w:rsid w:val="00BA58A6"/>
    <w:rsid w:val="00BD58A9"/>
    <w:rsid w:val="00C06A15"/>
    <w:rsid w:val="00C5300D"/>
    <w:rsid w:val="00C81460"/>
    <w:rsid w:val="00C923F1"/>
    <w:rsid w:val="00CC1AED"/>
    <w:rsid w:val="00D32BB4"/>
    <w:rsid w:val="00D3422E"/>
    <w:rsid w:val="00D53A29"/>
    <w:rsid w:val="00D542CA"/>
    <w:rsid w:val="00D629D0"/>
    <w:rsid w:val="00D639E0"/>
    <w:rsid w:val="00D7254D"/>
    <w:rsid w:val="00DF511A"/>
    <w:rsid w:val="00E265BB"/>
    <w:rsid w:val="00E500CB"/>
    <w:rsid w:val="00E76958"/>
    <w:rsid w:val="00EA6F9A"/>
    <w:rsid w:val="00EB35A4"/>
    <w:rsid w:val="00ED26C0"/>
    <w:rsid w:val="00ED598E"/>
    <w:rsid w:val="00F9521C"/>
    <w:rsid w:val="00FB39D2"/>
    <w:rsid w:val="00FC74E6"/>
    <w:rsid w:val="00FE5E6A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A9C9"/>
  <w14:defaultImageDpi w14:val="32767"/>
  <w15:chartTrackingRefBased/>
  <w15:docId w15:val="{B10BFACA-104C-FB47-832F-7E1394D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rödtext M"/>
    <w:qFormat/>
    <w:rsid w:val="0098742A"/>
    <w:rPr>
      <w:rFonts w:ascii="Garamond" w:hAnsi="Garamond"/>
      <w:sz w:val="22"/>
    </w:rPr>
  </w:style>
  <w:style w:type="paragraph" w:styleId="Rubrik1">
    <w:name w:val="heading 1"/>
    <w:aliases w:val="Rubrik A"/>
    <w:basedOn w:val="Normal"/>
    <w:next w:val="Normal"/>
    <w:link w:val="Rubrik1Char"/>
    <w:uiPriority w:val="9"/>
    <w:qFormat/>
    <w:rsid w:val="0098742A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paragraph" w:styleId="Rubrik2">
    <w:name w:val="heading 2"/>
    <w:aliases w:val="Rubrik B"/>
    <w:basedOn w:val="Normal"/>
    <w:next w:val="Normal"/>
    <w:link w:val="Rubrik2Char"/>
    <w:uiPriority w:val="9"/>
    <w:unhideWhenUsed/>
    <w:qFormat/>
    <w:rsid w:val="0098742A"/>
    <w:pPr>
      <w:keepNext/>
      <w:keepLines/>
      <w:spacing w:before="40"/>
      <w:outlineLvl w:val="1"/>
    </w:pPr>
    <w:rPr>
      <w:rFonts w:ascii="Century Gothic" w:eastAsiaTheme="majorEastAsia" w:hAnsi="Century Gothic" w:cstheme="majorBidi"/>
      <w:color w:val="000000" w:themeColor="tex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Bildtext M"/>
    <w:uiPriority w:val="1"/>
    <w:qFormat/>
    <w:rsid w:val="0098742A"/>
    <w:rPr>
      <w:rFonts w:ascii="Garamond" w:hAnsi="Garamond"/>
      <w:i/>
    </w:rPr>
  </w:style>
  <w:style w:type="character" w:customStyle="1" w:styleId="Rubrik1Char">
    <w:name w:val="Rubrik 1 Char"/>
    <w:aliases w:val="Rubrik A Char"/>
    <w:basedOn w:val="Standardstycketeckensnitt"/>
    <w:link w:val="Rubrik1"/>
    <w:uiPriority w:val="9"/>
    <w:rsid w:val="0098742A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aliases w:val="Rubrik B Char"/>
    <w:basedOn w:val="Standardstycketeckensnitt"/>
    <w:link w:val="Rubrik2"/>
    <w:uiPriority w:val="9"/>
    <w:rsid w:val="0098742A"/>
    <w:rPr>
      <w:rFonts w:ascii="Century Gothic" w:eastAsiaTheme="majorEastAsia" w:hAnsi="Century Gothic" w:cstheme="majorBidi"/>
      <w:color w:val="000000" w:themeColor="text1"/>
      <w:sz w:val="28"/>
      <w:szCs w:val="26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8742A"/>
    <w:pPr>
      <w:contextualSpacing/>
    </w:pPr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8742A"/>
    <w:rPr>
      <w:rFonts w:ascii="Century Gothic" w:eastAsiaTheme="majorEastAsia" w:hAnsi="Century Gothic" w:cstheme="majorBidi"/>
      <w:b/>
      <w:spacing w:val="-10"/>
      <w:kern w:val="28"/>
      <w:sz w:val="40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456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96E"/>
    <w:rPr>
      <w:rFonts w:ascii="Garamond" w:hAnsi="Garamond"/>
      <w:sz w:val="22"/>
    </w:rPr>
  </w:style>
  <w:style w:type="paragraph" w:styleId="Sidfot">
    <w:name w:val="footer"/>
    <w:basedOn w:val="Normal"/>
    <w:link w:val="SidfotChar"/>
    <w:uiPriority w:val="99"/>
    <w:unhideWhenUsed/>
    <w:rsid w:val="00456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96E"/>
    <w:rPr>
      <w:rFonts w:ascii="Garamond" w:hAnsi="Garamond"/>
      <w:sz w:val="2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696E"/>
    <w:pPr>
      <w:numPr>
        <w:ilvl w:val="1"/>
      </w:numPr>
      <w:spacing w:after="160"/>
    </w:pPr>
    <w:rPr>
      <w:rFonts w:ascii="Century Gothic" w:eastAsiaTheme="minorEastAsia" w:hAnsi="Century Gothic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696E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5696E"/>
    <w:rPr>
      <w:rFonts w:ascii="Century Gothic" w:hAnsi="Century Gothic"/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D32B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3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2019-11-25T19:09:00Z</dcterms:created>
  <dcterms:modified xsi:type="dcterms:W3CDTF">2020-01-09T16:09:00Z</dcterms:modified>
</cp:coreProperties>
</file>